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A7B16" w14:textId="77777777" w:rsidR="00DC1C8D" w:rsidRPr="00DC4DF2" w:rsidRDefault="00DC4DF2" w:rsidP="00DC4DF2">
      <w:pPr>
        <w:jc w:val="center"/>
        <w:rPr>
          <w:b/>
          <w:sz w:val="32"/>
          <w:szCs w:val="32"/>
        </w:rPr>
      </w:pPr>
      <w:r w:rsidRPr="00DC4DF2">
        <w:rPr>
          <w:b/>
          <w:sz w:val="32"/>
          <w:szCs w:val="32"/>
        </w:rPr>
        <w:t>First Baptist Church – ROC Proxy Card User Agreement</w:t>
      </w:r>
    </w:p>
    <w:p w14:paraId="35F10982" w14:textId="77777777" w:rsidR="00DC4DF2" w:rsidRPr="00C76D2A" w:rsidRDefault="00DC4DF2" w:rsidP="00DC4DF2">
      <w:pPr>
        <w:jc w:val="center"/>
        <w:rPr>
          <w:b/>
          <w:sz w:val="16"/>
          <w:szCs w:val="16"/>
        </w:rPr>
      </w:pPr>
    </w:p>
    <w:p w14:paraId="7B068648" w14:textId="77777777" w:rsidR="00DC4DF2" w:rsidRPr="00DC4DF2" w:rsidRDefault="00DC4DF2">
      <w:pPr>
        <w:rPr>
          <w:sz w:val="28"/>
          <w:szCs w:val="28"/>
        </w:rPr>
      </w:pPr>
      <w:r w:rsidRPr="00DC4DF2">
        <w:rPr>
          <w:sz w:val="28"/>
          <w:szCs w:val="28"/>
        </w:rPr>
        <w:t>This agreement must be signed and a fee of $20 paid before a ROC Proxy Card will be issued.</w:t>
      </w:r>
    </w:p>
    <w:p w14:paraId="445A71FD" w14:textId="77777777" w:rsidR="00DC4DF2" w:rsidRPr="00C76D2A" w:rsidRDefault="00DC4DF2">
      <w:pPr>
        <w:rPr>
          <w:sz w:val="16"/>
          <w:szCs w:val="16"/>
        </w:rPr>
      </w:pPr>
    </w:p>
    <w:p w14:paraId="5CD3DE3C" w14:textId="7091C2A0" w:rsidR="00DC4DF2" w:rsidRDefault="00DC4DF2">
      <w:pPr>
        <w:rPr>
          <w:sz w:val="28"/>
          <w:szCs w:val="28"/>
        </w:rPr>
      </w:pPr>
      <w:r w:rsidRPr="00DC4DF2">
        <w:rPr>
          <w:sz w:val="28"/>
          <w:szCs w:val="28"/>
        </w:rPr>
        <w:t xml:space="preserve">By signing below the responsible party agrees to comply with the following policies and procedures.  Failure to comply with this agreement can result in the cancelation of proxy card usage.  </w:t>
      </w:r>
      <w:r w:rsidR="006A0EB4">
        <w:rPr>
          <w:sz w:val="28"/>
          <w:szCs w:val="28"/>
        </w:rPr>
        <w:t xml:space="preserve">By signing below the responsible party agrees to allow </w:t>
      </w:r>
      <w:r w:rsidR="00C76D2A" w:rsidRPr="00C76D2A">
        <w:rPr>
          <w:sz w:val="28"/>
          <w:szCs w:val="28"/>
        </w:rPr>
        <w:t>First Baptist Church</w:t>
      </w:r>
      <w:r w:rsidR="006A0EB4">
        <w:rPr>
          <w:sz w:val="28"/>
          <w:szCs w:val="28"/>
        </w:rPr>
        <w:t xml:space="preserve"> to perform a background check as a sec</w:t>
      </w:r>
      <w:r w:rsidR="00C76D2A">
        <w:rPr>
          <w:sz w:val="28"/>
          <w:szCs w:val="28"/>
        </w:rPr>
        <w:t>urity measure for our church,</w:t>
      </w:r>
      <w:r w:rsidR="006A0EB4">
        <w:rPr>
          <w:sz w:val="28"/>
          <w:szCs w:val="28"/>
        </w:rPr>
        <w:t xml:space="preserve"> Dalhart Christian Academy</w:t>
      </w:r>
      <w:r w:rsidR="00C76D2A">
        <w:rPr>
          <w:sz w:val="28"/>
          <w:szCs w:val="28"/>
        </w:rPr>
        <w:t>, and the public at large</w:t>
      </w:r>
      <w:r w:rsidR="006A0EB4">
        <w:rPr>
          <w:sz w:val="28"/>
          <w:szCs w:val="28"/>
        </w:rPr>
        <w:t>.</w:t>
      </w:r>
    </w:p>
    <w:p w14:paraId="47019025" w14:textId="77777777" w:rsidR="00DC4DF2" w:rsidRPr="00C76D2A" w:rsidRDefault="00DC4DF2">
      <w:pPr>
        <w:rPr>
          <w:sz w:val="16"/>
          <w:szCs w:val="16"/>
        </w:rPr>
      </w:pPr>
    </w:p>
    <w:p w14:paraId="2203A7F2" w14:textId="767CF7DF" w:rsidR="00DC4DF2" w:rsidRDefault="004C7E0B">
      <w:pPr>
        <w:rPr>
          <w:sz w:val="28"/>
          <w:szCs w:val="28"/>
        </w:rPr>
      </w:pPr>
      <w:r>
        <w:rPr>
          <w:sz w:val="28"/>
          <w:szCs w:val="28"/>
        </w:rPr>
        <w:t xml:space="preserve">I agree to be </w:t>
      </w:r>
      <w:r w:rsidR="00DC4DF2">
        <w:rPr>
          <w:sz w:val="28"/>
          <w:szCs w:val="28"/>
        </w:rPr>
        <w:t>responsible party of the Recreation Outreach Center and proxy card user, and as such will agree to the following:</w:t>
      </w:r>
    </w:p>
    <w:p w14:paraId="014EB3DA" w14:textId="77777777" w:rsidR="00DC4DF2" w:rsidRPr="00C76D2A" w:rsidRDefault="00DC4DF2">
      <w:pPr>
        <w:rPr>
          <w:sz w:val="16"/>
          <w:szCs w:val="16"/>
        </w:rPr>
      </w:pPr>
    </w:p>
    <w:p w14:paraId="435669DE" w14:textId="3C76E186" w:rsidR="00DC4DF2" w:rsidRDefault="00DC4DF2" w:rsidP="00D5160C">
      <w:pPr>
        <w:pStyle w:val="ListParagraph"/>
        <w:numPr>
          <w:ilvl w:val="0"/>
          <w:numId w:val="1"/>
        </w:numPr>
        <w:spacing w:line="276" w:lineRule="auto"/>
      </w:pPr>
      <w:r w:rsidRPr="00DC4DF2">
        <w:t>Agree to be responsible for my</w:t>
      </w:r>
      <w:r w:rsidR="004C7E0B">
        <w:t xml:space="preserve"> </w:t>
      </w:r>
      <w:r w:rsidRPr="00DC4DF2">
        <w:t>self and all guests attending the ROC under m</w:t>
      </w:r>
      <w:r>
        <w:t>y card access.</w:t>
      </w:r>
    </w:p>
    <w:p w14:paraId="652841EA" w14:textId="07C8C694" w:rsidR="00DC4DF2" w:rsidRDefault="00DC4DF2" w:rsidP="00D5160C">
      <w:pPr>
        <w:pStyle w:val="ListParagraph"/>
        <w:numPr>
          <w:ilvl w:val="0"/>
          <w:numId w:val="1"/>
        </w:numPr>
        <w:spacing w:line="276" w:lineRule="auto"/>
      </w:pPr>
      <w:r>
        <w:t>Agree to be financially responsible for any damages incurred by my</w:t>
      </w:r>
      <w:r w:rsidR="004C7E0B">
        <w:t xml:space="preserve"> </w:t>
      </w:r>
      <w:r>
        <w:t>self or my guests attending the ROC.</w:t>
      </w:r>
    </w:p>
    <w:p w14:paraId="54759243" w14:textId="77777777" w:rsidR="002676C7" w:rsidRDefault="002676C7" w:rsidP="00D5160C">
      <w:pPr>
        <w:pStyle w:val="ListParagraph"/>
        <w:numPr>
          <w:ilvl w:val="0"/>
          <w:numId w:val="1"/>
        </w:numPr>
        <w:spacing w:line="276" w:lineRule="auto"/>
      </w:pPr>
      <w:r>
        <w:t>Agree to report a lost or stolen card immediately to the church so the card can be cancelled.</w:t>
      </w:r>
    </w:p>
    <w:p w14:paraId="3D78EF87" w14:textId="77777777" w:rsidR="00DC4DF2" w:rsidRDefault="00DC4DF2" w:rsidP="00D5160C">
      <w:pPr>
        <w:pStyle w:val="ListParagraph"/>
        <w:numPr>
          <w:ilvl w:val="0"/>
          <w:numId w:val="1"/>
        </w:numPr>
        <w:spacing w:line="276" w:lineRule="auto"/>
      </w:pPr>
      <w:r>
        <w:t xml:space="preserve">Agree to </w:t>
      </w:r>
      <w:r w:rsidRPr="00E946FB">
        <w:rPr>
          <w:u w:val="single"/>
        </w:rPr>
        <w:t>provide adequate adult supervision throughout the duration of my visit</w:t>
      </w:r>
      <w:r>
        <w:t>.</w:t>
      </w:r>
    </w:p>
    <w:p w14:paraId="6389EA0E" w14:textId="45F7C4E3" w:rsidR="00DC4DF2" w:rsidRDefault="00DC4DF2" w:rsidP="00D5160C">
      <w:pPr>
        <w:pStyle w:val="ListParagraph"/>
        <w:numPr>
          <w:ilvl w:val="0"/>
          <w:numId w:val="1"/>
        </w:numPr>
        <w:spacing w:line="276" w:lineRule="auto"/>
      </w:pPr>
      <w:r>
        <w:t>Agree that the people attending the ROC under my proxy card access will stay in the gym</w:t>
      </w:r>
      <w:r w:rsidR="004C7E0B">
        <w:t>,</w:t>
      </w:r>
      <w:r>
        <w:t xml:space="preserve"> play</w:t>
      </w:r>
      <w:r w:rsidR="004C7E0B">
        <w:t xml:space="preserve"> </w:t>
      </w:r>
      <w:r>
        <w:t>place or the areas that I have reserved. The Summit will NOT be accessed during my visit.</w:t>
      </w:r>
    </w:p>
    <w:p w14:paraId="3CE4F706" w14:textId="77777777" w:rsidR="00DC4DF2" w:rsidRDefault="00DC4DF2" w:rsidP="00D5160C">
      <w:pPr>
        <w:pStyle w:val="ListParagraph"/>
        <w:numPr>
          <w:ilvl w:val="0"/>
          <w:numId w:val="1"/>
        </w:numPr>
        <w:spacing w:line="276" w:lineRule="auto"/>
      </w:pPr>
      <w:r>
        <w:t xml:space="preserve">Agree </w:t>
      </w:r>
      <w:r w:rsidRPr="00E946FB">
        <w:rPr>
          <w:u w:val="single"/>
        </w:rPr>
        <w:t>not to share my proxy card and pass code with anyone outside my immediate family</w:t>
      </w:r>
      <w:r>
        <w:t>.</w:t>
      </w:r>
    </w:p>
    <w:p w14:paraId="36E57626" w14:textId="77777777" w:rsidR="00DC4DF2" w:rsidRDefault="00DC4DF2" w:rsidP="00D5160C">
      <w:pPr>
        <w:pStyle w:val="ListParagraph"/>
        <w:numPr>
          <w:ilvl w:val="0"/>
          <w:numId w:val="1"/>
        </w:numPr>
        <w:spacing w:line="276" w:lineRule="auto"/>
      </w:pPr>
      <w:r>
        <w:t>Agree to put away equipment when finished using and turn off lights upon leaving.</w:t>
      </w:r>
    </w:p>
    <w:p w14:paraId="1BF268E6" w14:textId="5C6E5B5B" w:rsidR="00DC4DF2" w:rsidRDefault="00DC4DF2" w:rsidP="00D5160C">
      <w:pPr>
        <w:pStyle w:val="ListParagraph"/>
        <w:numPr>
          <w:ilvl w:val="0"/>
          <w:numId w:val="1"/>
        </w:numPr>
        <w:spacing w:line="276" w:lineRule="auto"/>
      </w:pPr>
      <w:r>
        <w:t>Agree not to use skateboards, heelies, bicycles or other similar equipment in the building.</w:t>
      </w:r>
    </w:p>
    <w:p w14:paraId="3DAEF1E8" w14:textId="198CA589" w:rsidR="00DC4DF2" w:rsidRDefault="00DC4DF2" w:rsidP="00D5160C">
      <w:pPr>
        <w:pStyle w:val="ListParagraph"/>
        <w:numPr>
          <w:ilvl w:val="0"/>
          <w:numId w:val="1"/>
        </w:numPr>
        <w:spacing w:line="276" w:lineRule="auto"/>
      </w:pPr>
      <w:r>
        <w:t>Agree to clean up all food or drink spills made by my</w:t>
      </w:r>
      <w:r w:rsidR="004C7E0B">
        <w:t xml:space="preserve"> </w:t>
      </w:r>
      <w:r>
        <w:t>self or my guest.</w:t>
      </w:r>
      <w:r w:rsidR="000C7795">
        <w:t xml:space="preserve">  </w:t>
      </w:r>
      <w:r w:rsidR="000C7795" w:rsidRPr="00E946FB">
        <w:rPr>
          <w:u w:val="single"/>
        </w:rPr>
        <w:t>Food and drink are not allowed in the gym</w:t>
      </w:r>
      <w:r w:rsidR="000C7795">
        <w:t>.</w:t>
      </w:r>
    </w:p>
    <w:p w14:paraId="7B832D84" w14:textId="77777777" w:rsidR="00DC4DF2" w:rsidRDefault="00DC4DF2" w:rsidP="00D5160C">
      <w:pPr>
        <w:pStyle w:val="ListParagraph"/>
        <w:numPr>
          <w:ilvl w:val="0"/>
          <w:numId w:val="1"/>
        </w:numPr>
        <w:spacing w:line="276" w:lineRule="auto"/>
      </w:pPr>
      <w:r>
        <w:t>Agree not to bring pets into the building.</w:t>
      </w:r>
    </w:p>
    <w:p w14:paraId="727611CB" w14:textId="77777777" w:rsidR="00DC4DF2" w:rsidRDefault="00DC4DF2" w:rsidP="00D5160C">
      <w:pPr>
        <w:pStyle w:val="ListParagraph"/>
        <w:numPr>
          <w:ilvl w:val="0"/>
          <w:numId w:val="1"/>
        </w:numPr>
        <w:spacing w:line="276" w:lineRule="auto"/>
      </w:pPr>
      <w:r>
        <w:t>Agree to comply with the following:</w:t>
      </w:r>
      <w:r>
        <w:tab/>
      </w:r>
    </w:p>
    <w:p w14:paraId="369587DE" w14:textId="1B95BE14" w:rsidR="00DC4DF2" w:rsidRDefault="00DC4DF2" w:rsidP="00D5160C">
      <w:pPr>
        <w:spacing w:line="276" w:lineRule="auto"/>
        <w:ind w:left="731"/>
      </w:pPr>
      <w:r>
        <w:tab/>
      </w:r>
      <w:r>
        <w:tab/>
      </w:r>
      <w:r w:rsidR="002676C7">
        <w:t>-</w:t>
      </w:r>
      <w:r>
        <w:t>Only children 10 years of age or below are al</w:t>
      </w:r>
      <w:r w:rsidR="000C7795">
        <w:t xml:space="preserve">lowed in the playroom areas </w:t>
      </w:r>
      <w:r>
        <w:t xml:space="preserve">and must be </w:t>
      </w:r>
      <w:r w:rsidR="000C7795">
        <w:tab/>
      </w:r>
      <w:r w:rsidR="000C7795">
        <w:tab/>
      </w:r>
      <w:r w:rsidR="000C7795">
        <w:tab/>
        <w:t xml:space="preserve">  </w:t>
      </w:r>
      <w:r>
        <w:t>directly supervised while in the p</w:t>
      </w:r>
      <w:r w:rsidR="000C7795">
        <w:t xml:space="preserve">layroom.  Must abide by the </w:t>
      </w:r>
      <w:r>
        <w:t xml:space="preserve">playroom rules that are </w:t>
      </w:r>
      <w:r w:rsidR="000C7795">
        <w:tab/>
      </w:r>
      <w:r w:rsidR="000C7795">
        <w:tab/>
      </w:r>
      <w:r w:rsidR="000C7795">
        <w:tab/>
        <w:t xml:space="preserve">  </w:t>
      </w:r>
      <w:r>
        <w:t>posted in the playroom.</w:t>
      </w:r>
    </w:p>
    <w:p w14:paraId="218A1183" w14:textId="40291445" w:rsidR="00DC4DF2" w:rsidRDefault="00DC4DF2" w:rsidP="00D5160C">
      <w:pPr>
        <w:spacing w:line="276" w:lineRule="auto"/>
      </w:pPr>
      <w:r>
        <w:tab/>
      </w:r>
      <w:r>
        <w:tab/>
      </w:r>
      <w:r>
        <w:tab/>
      </w:r>
      <w:r w:rsidR="002676C7">
        <w:t>-</w:t>
      </w:r>
      <w:r>
        <w:t>Prohibited usage includes teaching/selling for personal gain without prior approval.</w:t>
      </w:r>
    </w:p>
    <w:p w14:paraId="48CE9B77" w14:textId="46B36F50" w:rsidR="00DC4DF2" w:rsidRDefault="00DC4DF2" w:rsidP="00D5160C">
      <w:pPr>
        <w:spacing w:line="276" w:lineRule="auto"/>
      </w:pPr>
      <w:r>
        <w:tab/>
      </w:r>
      <w:r>
        <w:tab/>
      </w:r>
      <w:r>
        <w:tab/>
      </w:r>
      <w:r w:rsidR="002676C7">
        <w:t>-</w:t>
      </w:r>
      <w:r>
        <w:t xml:space="preserve">Prohibited items include any form of </w:t>
      </w:r>
      <w:r w:rsidR="004C7E0B">
        <w:t>tobacco;</w:t>
      </w:r>
      <w:r>
        <w:t xml:space="preserve"> anythi</w:t>
      </w:r>
      <w:r w:rsidR="000C7795">
        <w:t xml:space="preserve">ng considered a weapon, any </w:t>
      </w:r>
      <w:r>
        <w:t xml:space="preserve">form of </w:t>
      </w:r>
      <w:r w:rsidR="000C7795">
        <w:tab/>
      </w:r>
      <w:r w:rsidR="000C7795">
        <w:tab/>
      </w:r>
      <w:r w:rsidR="000C7795">
        <w:tab/>
      </w:r>
      <w:proofErr w:type="gramStart"/>
      <w:r w:rsidR="000C7795">
        <w:tab/>
        <w:t xml:space="preserve">  </w:t>
      </w:r>
      <w:r>
        <w:t>alcoholic</w:t>
      </w:r>
      <w:proofErr w:type="gramEnd"/>
      <w:r>
        <w:t xml:space="preserve"> beverage, or controlled substances.</w:t>
      </w:r>
    </w:p>
    <w:p w14:paraId="392F0C02" w14:textId="77777777" w:rsidR="00DC4DF2" w:rsidRPr="00C76D2A" w:rsidRDefault="002676C7" w:rsidP="00DC4DF2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499950A" w14:textId="5F955B75" w:rsidR="001C0C88" w:rsidRDefault="00DC4DF2" w:rsidP="00DC4DF2">
      <w:pPr>
        <w:rPr>
          <w:sz w:val="28"/>
          <w:szCs w:val="28"/>
        </w:rPr>
      </w:pPr>
      <w:r w:rsidRPr="00D5160C">
        <w:rPr>
          <w:b/>
          <w:sz w:val="28"/>
          <w:szCs w:val="28"/>
        </w:rPr>
        <w:t>Note:</w:t>
      </w:r>
      <w:r>
        <w:rPr>
          <w:sz w:val="28"/>
          <w:szCs w:val="28"/>
        </w:rPr>
        <w:t xml:space="preserve"> ROC access will be </w:t>
      </w:r>
      <w:r w:rsidR="00E946FB">
        <w:rPr>
          <w:sz w:val="28"/>
          <w:szCs w:val="28"/>
        </w:rPr>
        <w:t>*</w:t>
      </w:r>
      <w:r>
        <w:rPr>
          <w:sz w:val="28"/>
          <w:szCs w:val="28"/>
        </w:rPr>
        <w:t>limited from 5:00 a.m. to 9:00 p.m., Monday, Tuesday, Thursday, Friday</w:t>
      </w:r>
      <w:r w:rsidR="001A158F">
        <w:rPr>
          <w:sz w:val="28"/>
          <w:szCs w:val="28"/>
        </w:rPr>
        <w:t xml:space="preserve">, </w:t>
      </w:r>
      <w:r w:rsidR="001C0C88">
        <w:rPr>
          <w:sz w:val="28"/>
          <w:szCs w:val="28"/>
        </w:rPr>
        <w:t xml:space="preserve">Saturday, </w:t>
      </w:r>
      <w:r w:rsidR="001A158F">
        <w:rPr>
          <w:sz w:val="28"/>
          <w:szCs w:val="28"/>
        </w:rPr>
        <w:t xml:space="preserve">and from 5:00 a.m. to </w:t>
      </w:r>
      <w:r w:rsidR="00E41C6A">
        <w:rPr>
          <w:sz w:val="28"/>
          <w:szCs w:val="28"/>
        </w:rPr>
        <w:t>5</w:t>
      </w:r>
      <w:r w:rsidR="001A158F">
        <w:rPr>
          <w:sz w:val="28"/>
          <w:szCs w:val="28"/>
        </w:rPr>
        <w:t>:</w:t>
      </w:r>
      <w:r w:rsidR="00E41C6A">
        <w:rPr>
          <w:sz w:val="28"/>
          <w:szCs w:val="28"/>
        </w:rPr>
        <w:t>0</w:t>
      </w:r>
      <w:r w:rsidR="001A158F">
        <w:rPr>
          <w:sz w:val="28"/>
          <w:szCs w:val="28"/>
        </w:rPr>
        <w:t>0 p.m. on Wednesdays</w:t>
      </w:r>
      <w:r w:rsidR="00273650">
        <w:rPr>
          <w:sz w:val="28"/>
          <w:szCs w:val="28"/>
        </w:rPr>
        <w:t>,</w:t>
      </w:r>
      <w:r w:rsidR="001A158F">
        <w:rPr>
          <w:sz w:val="28"/>
          <w:szCs w:val="28"/>
        </w:rPr>
        <w:t xml:space="preserve"> unless other activities are taking place.  </w:t>
      </w:r>
      <w:r w:rsidR="001A158F" w:rsidRPr="004C7E0B">
        <w:rPr>
          <w:b/>
          <w:sz w:val="28"/>
          <w:szCs w:val="28"/>
          <w:u w:val="single"/>
        </w:rPr>
        <w:t xml:space="preserve">All guests must be out of the building no later than </w:t>
      </w:r>
      <w:r w:rsidR="00E946FB">
        <w:rPr>
          <w:b/>
          <w:sz w:val="28"/>
          <w:szCs w:val="28"/>
          <w:u w:val="single"/>
        </w:rPr>
        <w:t>10</w:t>
      </w:r>
      <w:r w:rsidR="001A158F" w:rsidRPr="004C7E0B">
        <w:rPr>
          <w:b/>
          <w:sz w:val="28"/>
          <w:szCs w:val="28"/>
          <w:u w:val="single"/>
        </w:rPr>
        <w:t>:00 p.m. each night.</w:t>
      </w:r>
      <w:r w:rsidR="001A158F">
        <w:rPr>
          <w:sz w:val="28"/>
          <w:szCs w:val="28"/>
        </w:rPr>
        <w:t xml:space="preserve">  </w:t>
      </w:r>
    </w:p>
    <w:p w14:paraId="5CEC7228" w14:textId="3FEF93E8" w:rsidR="00DC4DF2" w:rsidRDefault="001A158F" w:rsidP="00DC4DF2">
      <w:pPr>
        <w:rPr>
          <w:sz w:val="28"/>
          <w:szCs w:val="28"/>
        </w:rPr>
      </w:pPr>
      <w:r>
        <w:rPr>
          <w:sz w:val="28"/>
          <w:szCs w:val="28"/>
        </w:rPr>
        <w:t>If access hours are needed outside of these times, please contact the FBC church office.</w:t>
      </w:r>
    </w:p>
    <w:p w14:paraId="75E442AB" w14:textId="77777777" w:rsidR="001A158F" w:rsidRDefault="001A158F" w:rsidP="00DC4DF2">
      <w:pPr>
        <w:rPr>
          <w:sz w:val="20"/>
          <w:szCs w:val="20"/>
        </w:rPr>
      </w:pPr>
    </w:p>
    <w:p w14:paraId="4C118C55" w14:textId="77777777" w:rsidR="00E946FB" w:rsidRPr="00C76D2A" w:rsidRDefault="00E946FB" w:rsidP="00DC4DF2">
      <w:pPr>
        <w:rPr>
          <w:sz w:val="20"/>
          <w:szCs w:val="20"/>
        </w:rPr>
      </w:pPr>
    </w:p>
    <w:p w14:paraId="50DE87AA" w14:textId="77777777" w:rsidR="001A158F" w:rsidRDefault="001A158F" w:rsidP="00DC4DF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___________________________________________</w:t>
      </w:r>
    </w:p>
    <w:p w14:paraId="0407742E" w14:textId="76DDB5B3" w:rsidR="001A158F" w:rsidRDefault="001A158F" w:rsidP="00DC4D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0EB4">
        <w:rPr>
          <w:sz w:val="28"/>
          <w:szCs w:val="28"/>
        </w:rPr>
        <w:t xml:space="preserve"> </w:t>
      </w:r>
      <w:r>
        <w:rPr>
          <w:sz w:val="28"/>
          <w:szCs w:val="28"/>
        </w:rPr>
        <w:t>Proxy Card User (please print)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Phone Number</w:t>
      </w:r>
    </w:p>
    <w:p w14:paraId="2D00C002" w14:textId="77777777" w:rsidR="001A158F" w:rsidRDefault="001A158F" w:rsidP="00DC4DF2">
      <w:pPr>
        <w:rPr>
          <w:sz w:val="28"/>
          <w:szCs w:val="28"/>
        </w:rPr>
      </w:pPr>
    </w:p>
    <w:p w14:paraId="10D2E884" w14:textId="77777777" w:rsidR="001A158F" w:rsidRDefault="001A158F" w:rsidP="00DC4DF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___________________________________________</w:t>
      </w:r>
    </w:p>
    <w:p w14:paraId="062ED6FD" w14:textId="0B190F52" w:rsidR="001A158F" w:rsidRDefault="001A158F" w:rsidP="00DC4D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0EB4">
        <w:rPr>
          <w:sz w:val="28"/>
          <w:szCs w:val="28"/>
        </w:rPr>
        <w:t xml:space="preserve"> </w:t>
      </w:r>
      <w:r>
        <w:rPr>
          <w:sz w:val="28"/>
          <w:szCs w:val="28"/>
        </w:rPr>
        <w:t>Pr</w:t>
      </w:r>
      <w:r w:rsidR="006A0EB4">
        <w:rPr>
          <w:sz w:val="28"/>
          <w:szCs w:val="28"/>
        </w:rPr>
        <w:t>oxy Card User (please sign)</w:t>
      </w:r>
      <w:r w:rsidR="006A0EB4">
        <w:rPr>
          <w:sz w:val="28"/>
          <w:szCs w:val="28"/>
        </w:rPr>
        <w:tab/>
      </w:r>
      <w:r w:rsidR="006A0EB4">
        <w:rPr>
          <w:sz w:val="28"/>
          <w:szCs w:val="28"/>
        </w:rPr>
        <w:tab/>
      </w:r>
      <w:r w:rsidR="006A0EB4">
        <w:rPr>
          <w:sz w:val="28"/>
          <w:szCs w:val="28"/>
        </w:rPr>
        <w:tab/>
      </w:r>
      <w:r w:rsidR="006A0EB4">
        <w:rPr>
          <w:sz w:val="28"/>
          <w:szCs w:val="28"/>
        </w:rPr>
        <w:tab/>
        <w:t>Date of Birth (including year)</w:t>
      </w:r>
    </w:p>
    <w:p w14:paraId="4DFA62E1" w14:textId="77777777" w:rsidR="001A158F" w:rsidRDefault="001A158F" w:rsidP="00DC4DF2">
      <w:pPr>
        <w:rPr>
          <w:sz w:val="28"/>
          <w:szCs w:val="28"/>
        </w:rPr>
      </w:pPr>
    </w:p>
    <w:p w14:paraId="4004AA71" w14:textId="77777777" w:rsidR="006A0EB4" w:rsidRDefault="001A158F" w:rsidP="006A0EB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  <w:r w:rsidR="006A0EB4">
        <w:rPr>
          <w:sz w:val="28"/>
          <w:szCs w:val="28"/>
        </w:rPr>
        <w:tab/>
      </w:r>
      <w:r w:rsidR="006A0EB4">
        <w:rPr>
          <w:sz w:val="28"/>
          <w:szCs w:val="28"/>
        </w:rPr>
        <w:tab/>
        <w:t xml:space="preserve">         ____________________________________________</w:t>
      </w:r>
    </w:p>
    <w:p w14:paraId="163CC1AC" w14:textId="0E2E4CC3" w:rsidR="001A158F" w:rsidRDefault="006A0EB4" w:rsidP="00DC4DF2">
      <w:pPr>
        <w:rPr>
          <w:sz w:val="28"/>
          <w:szCs w:val="28"/>
        </w:rPr>
      </w:pPr>
      <w:r>
        <w:rPr>
          <w:sz w:val="28"/>
          <w:szCs w:val="28"/>
        </w:rPr>
        <w:t xml:space="preserve"> Date Signed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Social Security Number</w:t>
      </w:r>
    </w:p>
    <w:sectPr w:rsidR="001A158F" w:rsidSect="002676C7">
      <w:pgSz w:w="12240" w:h="15840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3372F"/>
    <w:multiLevelType w:val="hybridMultilevel"/>
    <w:tmpl w:val="6AF0EB84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 w16cid:durableId="1080954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DF2"/>
    <w:rsid w:val="000C7795"/>
    <w:rsid w:val="001A158F"/>
    <w:rsid w:val="001C0C88"/>
    <w:rsid w:val="002676C7"/>
    <w:rsid w:val="00273650"/>
    <w:rsid w:val="004C7E0B"/>
    <w:rsid w:val="005409FC"/>
    <w:rsid w:val="006A0EB4"/>
    <w:rsid w:val="009A0976"/>
    <w:rsid w:val="00AD00F8"/>
    <w:rsid w:val="00C76D2A"/>
    <w:rsid w:val="00C801F8"/>
    <w:rsid w:val="00D10004"/>
    <w:rsid w:val="00D5160C"/>
    <w:rsid w:val="00DC1C8D"/>
    <w:rsid w:val="00DC4DF2"/>
    <w:rsid w:val="00E41C6A"/>
    <w:rsid w:val="00E946FB"/>
    <w:rsid w:val="00EA6281"/>
    <w:rsid w:val="00EE61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31E06D"/>
  <w15:docId w15:val="{7C683D17-EDC2-1440-9C14-605DB9C5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3F9DFC-66EC-7E4A-97DF-B26B490A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Baptist Church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Abla</dc:creator>
  <cp:keywords/>
  <dc:description/>
  <cp:lastModifiedBy>Dana Abla</cp:lastModifiedBy>
  <cp:revision>13</cp:revision>
  <cp:lastPrinted>2023-07-10T18:24:00Z</cp:lastPrinted>
  <dcterms:created xsi:type="dcterms:W3CDTF">2019-01-22T21:52:00Z</dcterms:created>
  <dcterms:modified xsi:type="dcterms:W3CDTF">2024-02-21T20:22:00Z</dcterms:modified>
</cp:coreProperties>
</file>